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C6" w:rsidRPr="00C67329" w:rsidRDefault="003040C6" w:rsidP="0030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заполняется</w:t>
      </w:r>
    </w:p>
    <w:tbl>
      <w:tblPr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040C6" w:rsidRPr="00C67329" w:rsidTr="00EA52D8">
        <w:tc>
          <w:tcPr>
            <w:tcW w:w="5637" w:type="dxa"/>
            <w:shd w:val="clear" w:color="auto" w:fill="auto"/>
          </w:tcPr>
          <w:p w:rsidR="003040C6" w:rsidRPr="00C67329" w:rsidRDefault="003040C6" w:rsidP="00EA52D8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Генеральному директору</w:t>
            </w:r>
          </w:p>
          <w:p w:rsidR="003040C6" w:rsidRPr="00C67329" w:rsidRDefault="003040C6" w:rsidP="00EA52D8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АО «Обуховский завод»</w:t>
            </w:r>
          </w:p>
          <w:p w:rsidR="003040C6" w:rsidRPr="00C67329" w:rsidRDefault="003040C6" w:rsidP="00EA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Подвязникову</w:t>
            </w:r>
            <w:proofErr w:type="spellEnd"/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М.Л.</w:t>
            </w:r>
          </w:p>
          <w:p w:rsidR="003040C6" w:rsidRPr="00C67329" w:rsidRDefault="003040C6" w:rsidP="00EA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0C6" w:rsidRPr="00C67329" w:rsidRDefault="003040C6" w:rsidP="0030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организации</w:t>
      </w:r>
    </w:p>
    <w:p w:rsidR="003040C6" w:rsidRPr="00C67329" w:rsidRDefault="003040C6" w:rsidP="003040C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C6" w:rsidRPr="00C67329" w:rsidRDefault="003040C6" w:rsidP="00304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3040C6" w:rsidRPr="00C67329" w:rsidRDefault="003040C6" w:rsidP="00304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3040C6" w:rsidRPr="007639BD" w:rsidRDefault="003040C6" w:rsidP="00304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</w:p>
    <w:tbl>
      <w:tblPr>
        <w:tblW w:w="9735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164"/>
        <w:gridCol w:w="2345"/>
        <w:gridCol w:w="315"/>
        <w:gridCol w:w="6804"/>
        <w:gridCol w:w="107"/>
      </w:tblGrid>
      <w:tr w:rsidR="003040C6" w:rsidRPr="00C67329" w:rsidTr="003040C6">
        <w:trPr>
          <w:gridBefore w:val="1"/>
          <w:gridAfter w:val="1"/>
          <w:wBefore w:w="164" w:type="dxa"/>
          <w:wAfter w:w="107" w:type="dxa"/>
          <w:trHeight w:val="296"/>
        </w:trPr>
        <w:tc>
          <w:tcPr>
            <w:tcW w:w="9464" w:type="dxa"/>
            <w:gridSpan w:val="3"/>
            <w:vAlign w:val="bottom"/>
          </w:tcPr>
          <w:p w:rsidR="003040C6" w:rsidRPr="007639BD" w:rsidRDefault="003040C6" w:rsidP="00EA52D8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Организация-заказчик: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__________________________________________________________________________________ </w:t>
            </w:r>
          </w:p>
          <w:p w:rsidR="003040C6" w:rsidRPr="007639BD" w:rsidRDefault="003040C6" w:rsidP="00EA52D8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639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(полное наименование организации-заказчика)</w:t>
            </w:r>
          </w:p>
          <w:p w:rsidR="003040C6" w:rsidRDefault="003040C6" w:rsidP="003040C6">
            <w:pPr>
              <w:tabs>
                <w:tab w:val="center" w:pos="4368"/>
                <w:tab w:val="righ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 оказать услуги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в </w:t>
            </w: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Санкт-Петербурге (Научно-образовательный центр АО «Обуховский завод») по дополнительной профессиональной программе повышения квалификации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мастеров</w:t>
            </w:r>
            <w:r w:rsidRPr="009F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3040C6" w:rsidRPr="00C67329" w:rsidRDefault="003040C6" w:rsidP="00EA52D8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оказания услу</w:t>
            </w:r>
            <w:r w:rsidRPr="00BE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г: </w:t>
            </w:r>
            <w:r w:rsidRPr="00BE4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BE4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по 5 апреля 2024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40C6" w:rsidRPr="00C67329" w:rsidTr="003040C6">
        <w:trPr>
          <w:gridBefore w:val="1"/>
          <w:gridAfter w:val="1"/>
          <w:wBefore w:w="164" w:type="dxa"/>
          <w:wAfter w:w="107" w:type="dxa"/>
          <w:trHeight w:val="80"/>
        </w:trPr>
        <w:tc>
          <w:tcPr>
            <w:tcW w:w="2660" w:type="dxa"/>
            <w:gridSpan w:val="2"/>
          </w:tcPr>
          <w:p w:rsidR="003040C6" w:rsidRPr="00C67329" w:rsidRDefault="003040C6" w:rsidP="00EA52D8">
            <w:pPr>
              <w:tabs>
                <w:tab w:val="left" w:pos="180"/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040C6" w:rsidRPr="00C67329" w:rsidRDefault="003040C6" w:rsidP="00EA52D8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0C6" w:rsidTr="003040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C6" w:rsidRDefault="003040C6" w:rsidP="00EA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Контактное лицо (Ф.И.О.):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040C6" w:rsidTr="003040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C6" w:rsidRDefault="003040C6" w:rsidP="00EA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040C6" w:rsidTr="003040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C6" w:rsidRDefault="003040C6" w:rsidP="00EA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C6" w:rsidRDefault="003040C6" w:rsidP="00EA52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040C6" w:rsidTr="003040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C6" w:rsidRDefault="003040C6" w:rsidP="00EA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 (Ф.И.О.):</w:t>
            </w:r>
          </w:p>
          <w:p w:rsidR="003040C6" w:rsidRDefault="003040C6" w:rsidP="00EA5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8"/>
                <w:lang w:eastAsia="ru-RU"/>
              </w:rPr>
            </w:pP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</w:tr>
      <w:tr w:rsidR="003040C6" w:rsidTr="003040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0C6" w:rsidRDefault="003040C6" w:rsidP="00EA52D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Реквизиты организации для выставления счета:</w:t>
            </w:r>
          </w:p>
        </w:tc>
      </w:tr>
      <w:tr w:rsidR="003040C6" w:rsidTr="003040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организации: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040C6" w:rsidTr="003040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82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организации:</w:t>
            </w:r>
          </w:p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юридический;</w:t>
            </w:r>
          </w:p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фактический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040C6" w:rsidTr="003040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Подписант по Договору. Основания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040C6" w:rsidTr="003040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 (факс):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040C6" w:rsidTr="003040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5B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5B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040C6" w:rsidTr="003040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1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ИНН/КПП: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040C6" w:rsidTr="003040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89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6" w:rsidRDefault="003040C6" w:rsidP="00EA52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040C6" w:rsidRPr="00BD11D9" w:rsidRDefault="003040C6" w:rsidP="003040C6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1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Оплату гарантируем.</w:t>
      </w:r>
    </w:p>
    <w:tbl>
      <w:tblPr>
        <w:tblW w:w="10666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284"/>
        <w:gridCol w:w="3118"/>
        <w:gridCol w:w="1027"/>
      </w:tblGrid>
      <w:tr w:rsidR="003040C6" w:rsidRPr="00C67329" w:rsidTr="00EA52D8">
        <w:trPr>
          <w:cantSplit/>
          <w:trHeight w:hRule="exact" w:val="417"/>
        </w:trPr>
        <w:tc>
          <w:tcPr>
            <w:tcW w:w="4395" w:type="dxa"/>
            <w:vAlign w:val="bottom"/>
            <w:hideMark/>
          </w:tcPr>
          <w:p w:rsidR="003040C6" w:rsidRPr="00C67329" w:rsidRDefault="003040C6" w:rsidP="00EA52D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организации-заказчика</w:t>
            </w:r>
          </w:p>
        </w:tc>
        <w:tc>
          <w:tcPr>
            <w:tcW w:w="1842" w:type="dxa"/>
            <w:vAlign w:val="bottom"/>
            <w:hideMark/>
          </w:tcPr>
          <w:p w:rsidR="003040C6" w:rsidRPr="00C67329" w:rsidRDefault="003040C6" w:rsidP="00EA52D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84" w:type="dxa"/>
            <w:vAlign w:val="bottom"/>
          </w:tcPr>
          <w:p w:rsidR="003040C6" w:rsidRPr="00C67329" w:rsidRDefault="003040C6" w:rsidP="00EA52D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  <w:hideMark/>
          </w:tcPr>
          <w:p w:rsidR="003040C6" w:rsidRPr="00C67329" w:rsidRDefault="003040C6" w:rsidP="00EA52D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</w:t>
            </w:r>
          </w:p>
        </w:tc>
        <w:tc>
          <w:tcPr>
            <w:tcW w:w="1027" w:type="dxa"/>
            <w:vAlign w:val="bottom"/>
          </w:tcPr>
          <w:p w:rsidR="003040C6" w:rsidRPr="00C67329" w:rsidRDefault="003040C6" w:rsidP="00EA52D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0C6" w:rsidRPr="00C67329" w:rsidTr="00EA52D8">
        <w:trPr>
          <w:cantSplit/>
          <w:trHeight w:hRule="exact" w:val="449"/>
        </w:trPr>
        <w:tc>
          <w:tcPr>
            <w:tcW w:w="4395" w:type="dxa"/>
          </w:tcPr>
          <w:p w:rsidR="003040C6" w:rsidRPr="00C67329" w:rsidRDefault="003040C6" w:rsidP="00EA52D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3040C6" w:rsidRPr="00681B67" w:rsidRDefault="003040C6" w:rsidP="00EA52D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81B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040C6" w:rsidRPr="00681B67" w:rsidRDefault="003040C6" w:rsidP="00EA52D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hideMark/>
          </w:tcPr>
          <w:p w:rsidR="003040C6" w:rsidRPr="00681B67" w:rsidRDefault="003040C6" w:rsidP="00EA52D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81B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инициалы)</w:t>
            </w:r>
          </w:p>
        </w:tc>
        <w:tc>
          <w:tcPr>
            <w:tcW w:w="1027" w:type="dxa"/>
          </w:tcPr>
          <w:p w:rsidR="003040C6" w:rsidRPr="00C67329" w:rsidRDefault="003040C6" w:rsidP="00EA52D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0C6" w:rsidRPr="0042070B" w:rsidRDefault="003040C6" w:rsidP="00304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8B67E6" w:rsidRDefault="008B67E6"/>
    <w:sectPr w:rsidR="008B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C6"/>
    <w:rsid w:val="003040C6"/>
    <w:rsid w:val="008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Сондерис Александра Алгирдовна</dc:creator>
  <cp:lastModifiedBy>Сондерис Александра Алгирдовна</cp:lastModifiedBy>
  <cp:revision>1</cp:revision>
  <dcterms:created xsi:type="dcterms:W3CDTF">2024-02-19T06:56:00Z</dcterms:created>
  <dcterms:modified xsi:type="dcterms:W3CDTF">2024-02-19T06:57:00Z</dcterms:modified>
</cp:coreProperties>
</file>